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EE3CDE">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EE3CDE">
            <w:pPr>
              <w:rPr>
                <w:b/>
              </w:rPr>
            </w:pPr>
            <w:r w:rsidRPr="00D75599">
              <w:rPr>
                <w:b/>
              </w:rPr>
              <w:t>§</w:t>
            </w:r>
          </w:p>
          <w:p w14:paraId="04098137" w14:textId="77777777" w:rsidR="00357CB2" w:rsidRPr="00D75599" w:rsidRDefault="00357CB2" w:rsidP="00EE3CDE">
            <w:pPr>
              <w:rPr>
                <w:b/>
              </w:rPr>
            </w:pPr>
            <w:r w:rsidRPr="00D75599">
              <w:rPr>
                <w:b/>
              </w:rPr>
              <w:t>§</w:t>
            </w:r>
          </w:p>
          <w:p w14:paraId="2A4FBAE9" w14:textId="77777777" w:rsidR="00501D10" w:rsidRDefault="00357CB2" w:rsidP="00EE3CDE">
            <w:pPr>
              <w:rPr>
                <w:b/>
              </w:rPr>
            </w:pPr>
            <w:r w:rsidRPr="00D75599">
              <w:rPr>
                <w:b/>
              </w:rPr>
              <w:t>§</w:t>
            </w:r>
          </w:p>
          <w:p w14:paraId="1D4FB560" w14:textId="77777777" w:rsidR="00F87FEB" w:rsidRDefault="00F87FEB" w:rsidP="00EE3CDE">
            <w:pPr>
              <w:rPr>
                <w:b/>
              </w:rPr>
            </w:pPr>
            <w:r>
              <w:rPr>
                <w:b/>
              </w:rPr>
              <w:t>§</w:t>
            </w:r>
          </w:p>
          <w:p w14:paraId="7B4A5AA6" w14:textId="15EDF1CE" w:rsidR="00050379" w:rsidRPr="00D75599" w:rsidRDefault="00050379" w:rsidP="00EE3CDE">
            <w:pPr>
              <w:rPr>
                <w:b/>
              </w:rPr>
            </w:pPr>
            <w:r>
              <w:rPr>
                <w:b/>
              </w:rPr>
              <w:t>§</w:t>
            </w:r>
          </w:p>
        </w:tc>
        <w:tc>
          <w:tcPr>
            <w:tcW w:w="4669" w:type="dxa"/>
          </w:tcPr>
          <w:p w14:paraId="6E8486AA" w14:textId="77777777" w:rsidR="00357CB2" w:rsidRPr="00D75599" w:rsidRDefault="00357CB2" w:rsidP="00EE3CDE">
            <w:pPr>
              <w:pStyle w:val="Docketstyle"/>
              <w:spacing w:line="240" w:lineRule="auto"/>
              <w:jc w:val="center"/>
              <w:rPr>
                <w:bCs/>
              </w:rPr>
            </w:pPr>
            <w:r w:rsidRPr="00D75599">
              <w:rPr>
                <w:bCs/>
              </w:rPr>
              <w:t>PUBLIC UTILITY COMMISSION</w:t>
            </w:r>
          </w:p>
          <w:p w14:paraId="6D2F2B68" w14:textId="77777777" w:rsidR="00357CB2" w:rsidRPr="00D75599" w:rsidRDefault="00357CB2" w:rsidP="00EE3CDE">
            <w:pPr>
              <w:pStyle w:val="Docketstyle"/>
              <w:spacing w:line="240" w:lineRule="auto"/>
              <w:jc w:val="center"/>
              <w:rPr>
                <w:bCs/>
              </w:rPr>
            </w:pPr>
          </w:p>
          <w:p w14:paraId="45A1142A" w14:textId="77777777" w:rsidR="00357CB2" w:rsidRPr="00D75599" w:rsidRDefault="00357CB2" w:rsidP="00EE3CD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4F72C38A" w:rsidR="00CC643C" w:rsidRPr="00AA728E" w:rsidRDefault="00214294" w:rsidP="00F87FEB">
      <w:pPr>
        <w:spacing w:line="360" w:lineRule="auto"/>
        <w:contextualSpacing/>
        <w:jc w:val="center"/>
        <w:rPr>
          <w:b/>
          <w:szCs w:val="24"/>
        </w:rPr>
      </w:pPr>
      <w:r>
        <w:rPr>
          <w:b/>
          <w:szCs w:val="24"/>
        </w:rPr>
        <w:t xml:space="preserve">COMMISSION STAFF’S </w:t>
      </w:r>
      <w:r w:rsidR="0030209E">
        <w:rPr>
          <w:b/>
          <w:szCs w:val="24"/>
        </w:rPr>
        <w:t xml:space="preserve">RECOMMENDATION ON </w:t>
      </w:r>
      <w:r w:rsidR="00AA042A">
        <w:rPr>
          <w:b/>
          <w:szCs w:val="24"/>
        </w:rPr>
        <w:t xml:space="preserve">ADMINISTRAVE COMPLETENESS OF </w:t>
      </w:r>
      <w:r w:rsidR="0030209E">
        <w:rPr>
          <w:b/>
          <w:szCs w:val="24"/>
        </w:rPr>
        <w:t>UPDATED APPLICATION</w:t>
      </w: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65C52E7B" w:rsidR="00F87FEB" w:rsidRDefault="00F87FEB" w:rsidP="00556854">
      <w:pPr>
        <w:spacing w:line="360" w:lineRule="auto"/>
        <w:ind w:firstLine="720"/>
        <w:rPr>
          <w:szCs w:val="24"/>
        </w:rPr>
      </w:pPr>
      <w:r w:rsidRPr="00761A7E">
        <w:rPr>
          <w:szCs w:val="24"/>
        </w:rPr>
        <w:t xml:space="preserve">On </w:t>
      </w:r>
      <w:r w:rsidR="00AA042A">
        <w:rPr>
          <w:szCs w:val="24"/>
        </w:rPr>
        <w:t>January 19</w:t>
      </w:r>
      <w:r>
        <w:rPr>
          <w:szCs w:val="24"/>
        </w:rPr>
        <w:t>, 202</w:t>
      </w:r>
      <w:r w:rsidR="00AA042A">
        <w:rPr>
          <w:szCs w:val="24"/>
        </w:rPr>
        <w:t>3</w:t>
      </w:r>
      <w:r w:rsidRPr="00761A7E">
        <w:rPr>
          <w:szCs w:val="24"/>
        </w:rPr>
        <w:t xml:space="preserve">, the administrative law judge </w:t>
      </w:r>
      <w:r>
        <w:rPr>
          <w:szCs w:val="24"/>
        </w:rPr>
        <w:t xml:space="preserve">filed </w:t>
      </w:r>
      <w:r w:rsidRPr="00761A7E">
        <w:rPr>
          <w:szCs w:val="24"/>
        </w:rPr>
        <w:t>Order No.</w:t>
      </w:r>
      <w:r w:rsidR="0030209E">
        <w:rPr>
          <w:szCs w:val="24"/>
        </w:rPr>
        <w:t xml:space="preserve"> 1</w:t>
      </w:r>
      <w:r w:rsidR="00AA042A">
        <w:rPr>
          <w:szCs w:val="24"/>
        </w:rPr>
        <w:t>1</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w:t>
      </w:r>
      <w:r w:rsidR="0030209E">
        <w:t xml:space="preserve">recommendation on the updated application and propose a procedural schedule for the further processing of the application </w:t>
      </w:r>
      <w:r>
        <w:rPr>
          <w:szCs w:val="24"/>
        </w:rPr>
        <w:t xml:space="preserve">by </w:t>
      </w:r>
      <w:r w:rsidR="00AA042A">
        <w:rPr>
          <w:szCs w:val="24"/>
        </w:rPr>
        <w:t>March 1</w:t>
      </w:r>
      <w:r>
        <w:rPr>
          <w:szCs w:val="24"/>
        </w:rPr>
        <w:t>, 202</w:t>
      </w:r>
      <w:r w:rsidR="0030209E">
        <w:rPr>
          <w:szCs w:val="24"/>
        </w:rPr>
        <w:t>3</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24929791" w:rsidR="00501D10" w:rsidRPr="00AA728E" w:rsidRDefault="0030209E" w:rsidP="00501D10">
      <w:pPr>
        <w:numPr>
          <w:ilvl w:val="0"/>
          <w:numId w:val="23"/>
        </w:numPr>
        <w:spacing w:line="360" w:lineRule="auto"/>
        <w:contextualSpacing/>
        <w:jc w:val="center"/>
        <w:rPr>
          <w:b/>
          <w:szCs w:val="24"/>
        </w:rPr>
      </w:pPr>
      <w:r>
        <w:rPr>
          <w:b/>
          <w:szCs w:val="24"/>
        </w:rPr>
        <w:t>STAFF’S RECOMMENDATION</w:t>
      </w:r>
    </w:p>
    <w:p w14:paraId="0DC2CC2E" w14:textId="29863A1D" w:rsidR="00AA042A" w:rsidRDefault="008D2F39" w:rsidP="00EE3CDE">
      <w:pPr>
        <w:spacing w:line="360" w:lineRule="auto"/>
        <w:ind w:firstLine="720"/>
      </w:pPr>
      <w:r>
        <w:t xml:space="preserve">As detailed in the attached memorandum of Patricia Garcia of the Commission’s Infrastructure Division, Staff recommends that although the mapping provided is sufficient, the application is </w:t>
      </w:r>
      <w:r w:rsidR="00AA042A">
        <w:t>incomplete</w:t>
      </w:r>
      <w:r>
        <w:t xml:space="preserve">. </w:t>
      </w:r>
      <w:r w:rsidR="00A27D8E">
        <w:t xml:space="preserve">Specifically, Applicants should file a statement regarding how previous customers are receiving currently receiving water service and if they were provided notice. Therefore, </w:t>
      </w:r>
      <w:r w:rsidR="00DE41D9" w:rsidRPr="00EC173F">
        <w:t>Staff</w:t>
      </w:r>
      <w:r w:rsidR="00DE41D9">
        <w:t xml:space="preserve"> recommends</w:t>
      </w:r>
      <w:r w:rsidR="00AA042A" w:rsidRPr="00EC173F">
        <w:t xml:space="preserve"> that </w:t>
      </w:r>
      <w:r w:rsidR="00AA042A">
        <w:t xml:space="preserve">Applicants </w:t>
      </w:r>
      <w:r w:rsidR="00AA042A" w:rsidRPr="00EC173F">
        <w:t xml:space="preserve">be ordered to cure the deficiencies identified in </w:t>
      </w:r>
      <w:r w:rsidR="00AA042A" w:rsidRPr="00340B10">
        <w:t xml:space="preserve">Ms. </w:t>
      </w:r>
      <w:r w:rsidR="00AA042A">
        <w:t>Garcia</w:t>
      </w:r>
      <w:r w:rsidR="00AA042A" w:rsidRPr="00340B10">
        <w:t>’ memorandum</w:t>
      </w:r>
      <w:r w:rsidR="00AA042A" w:rsidRPr="00EC173F">
        <w:t xml:space="preserve"> by </w:t>
      </w:r>
      <w:r w:rsidR="00AA042A">
        <w:t xml:space="preserve">March 15, </w:t>
      </w:r>
      <w:proofErr w:type="gramStart"/>
      <w:r w:rsidR="00AA042A">
        <w:t>2023</w:t>
      </w:r>
      <w:proofErr w:type="gramEnd"/>
      <w:r w:rsidR="00AA042A">
        <w:t xml:space="preserve"> </w:t>
      </w:r>
      <w:r w:rsidR="00AA042A" w:rsidRPr="00EC173F">
        <w:t>and that Staff</w:t>
      </w:r>
      <w:r w:rsidR="00AA042A">
        <w:t xml:space="preserve"> </w:t>
      </w:r>
      <w:r w:rsidR="00AA042A" w:rsidRPr="00EC173F">
        <w:t xml:space="preserve">be given a deadline of </w:t>
      </w:r>
      <w:r w:rsidR="00AA042A">
        <w:t xml:space="preserve">April </w:t>
      </w:r>
      <w:r w:rsidR="00A27D8E">
        <w:t>3</w:t>
      </w:r>
      <w:r w:rsidR="00AA042A">
        <w:t xml:space="preserve">, 2023 </w:t>
      </w:r>
      <w:r w:rsidR="00AA042A" w:rsidRPr="00EC173F">
        <w:t>to file a supplemental recommendation on</w:t>
      </w:r>
      <w:r w:rsidR="00AA042A">
        <w:t xml:space="preserve"> the updated application and propose a procedural schedule for the further processing of the application.</w:t>
      </w:r>
    </w:p>
    <w:p w14:paraId="30CE94E5" w14:textId="77777777" w:rsidR="00A27D8E" w:rsidRDefault="00A27D8E" w:rsidP="00EE3CDE">
      <w:pPr>
        <w:spacing w:line="360" w:lineRule="auto"/>
        <w:ind w:firstLine="720"/>
      </w:pP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5C06E54B" w:rsidR="00EE641D" w:rsidRDefault="00DE41D9" w:rsidP="00EE641D">
      <w:pPr>
        <w:spacing w:line="360" w:lineRule="auto"/>
        <w:ind w:firstLine="720"/>
      </w:pPr>
      <w:r>
        <w:t xml:space="preserve">For the reasons detailed above, Staff recommends that the application be found administratively incomplete, and that Applicants be ordered to file supplemental information to </w:t>
      </w:r>
      <w:r>
        <w:lastRenderedPageBreak/>
        <w:t>cure the deficiencies in the application by March 15, 2023. Staff respectfully requests the entry of an order consistent with these recommendations.</w:t>
      </w:r>
    </w:p>
    <w:p w14:paraId="6C8BD880" w14:textId="13099564" w:rsidR="00EE641D" w:rsidRDefault="00EE641D" w:rsidP="00EE641D">
      <w:pPr>
        <w:spacing w:line="360" w:lineRule="auto"/>
      </w:pPr>
    </w:p>
    <w:p w14:paraId="71B4C856" w14:textId="3F766F1F" w:rsidR="008800B1" w:rsidRDefault="008800B1" w:rsidP="00EE641D">
      <w:pPr>
        <w:spacing w:line="360" w:lineRule="auto"/>
      </w:pPr>
    </w:p>
    <w:p w14:paraId="3D91D70C" w14:textId="1EF3B896" w:rsidR="008800B1" w:rsidRDefault="008800B1" w:rsidP="00EE641D">
      <w:pPr>
        <w:spacing w:line="360" w:lineRule="auto"/>
      </w:pPr>
    </w:p>
    <w:p w14:paraId="06FD0213" w14:textId="18A8637F" w:rsidR="008800B1" w:rsidRDefault="008800B1" w:rsidP="00EE641D">
      <w:pPr>
        <w:spacing w:line="360" w:lineRule="auto"/>
      </w:pPr>
    </w:p>
    <w:p w14:paraId="0EFDC2CD" w14:textId="77777777" w:rsidR="0030209E" w:rsidRDefault="0030209E" w:rsidP="00EE641D">
      <w:pPr>
        <w:spacing w:line="360" w:lineRule="auto"/>
      </w:pPr>
    </w:p>
    <w:p w14:paraId="3BEFE9CE" w14:textId="6511D90D" w:rsidR="00453823" w:rsidRDefault="00EE641D" w:rsidP="00EE641D">
      <w:pPr>
        <w:spacing w:line="360" w:lineRule="auto"/>
      </w:pPr>
      <w:r>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181E8C">
        <w:rPr>
          <w:noProof/>
        </w:rPr>
        <w:t>March 1, 2023</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77777777" w:rsidR="00775AB5" w:rsidRPr="006268EE" w:rsidRDefault="00775AB5" w:rsidP="00775AB5">
      <w:pPr>
        <w:ind w:left="4320"/>
      </w:pPr>
      <w:r>
        <w:t>Keith Rogas</w:t>
      </w:r>
    </w:p>
    <w:p w14:paraId="60ABA6B4" w14:textId="77777777" w:rsidR="00775AB5" w:rsidRPr="006268EE" w:rsidRDefault="00775AB5" w:rsidP="00775AB5">
      <w:pPr>
        <w:jc w:val="left"/>
      </w:pPr>
      <w:r w:rsidRPr="006268EE">
        <w:tab/>
      </w:r>
      <w:r w:rsidRPr="006268EE">
        <w:tab/>
      </w:r>
      <w:r w:rsidRPr="006268EE">
        <w:tab/>
      </w:r>
      <w:r w:rsidRPr="006268EE">
        <w:tab/>
      </w:r>
      <w:r w:rsidRPr="006268EE">
        <w:tab/>
      </w:r>
      <w:r w:rsidRPr="006268EE">
        <w:tab/>
        <w:t xml:space="preserve">Division Director </w:t>
      </w:r>
    </w:p>
    <w:p w14:paraId="342742CC" w14:textId="77777777" w:rsidR="00775AB5" w:rsidRPr="006268EE" w:rsidRDefault="00775AB5" w:rsidP="00775AB5"/>
    <w:p w14:paraId="613A6C2A" w14:textId="77777777" w:rsidR="00775AB5" w:rsidRPr="00980CEF" w:rsidRDefault="00775AB5" w:rsidP="00775AB5">
      <w:pPr>
        <w:keepNext/>
        <w:ind w:firstLine="4320"/>
        <w:rPr>
          <w:szCs w:val="24"/>
        </w:rPr>
      </w:pPr>
      <w:r w:rsidRPr="00980CEF">
        <w:rPr>
          <w:szCs w:val="24"/>
        </w:rPr>
        <w:t>Sneha Patel</w:t>
      </w:r>
    </w:p>
    <w:p w14:paraId="19548238" w14:textId="77777777" w:rsidR="00775AB5" w:rsidRPr="00980CEF" w:rsidRDefault="00775AB5" w:rsidP="00775AB5">
      <w:pPr>
        <w:keepNext/>
        <w:ind w:firstLine="4320"/>
        <w:rPr>
          <w:szCs w:val="24"/>
        </w:rPr>
      </w:pPr>
      <w:r w:rsidRPr="00980CEF">
        <w:rPr>
          <w:szCs w:val="24"/>
        </w:rPr>
        <w:t>Managing Attorney</w:t>
      </w:r>
    </w:p>
    <w:p w14:paraId="02BBF4A8" w14:textId="77777777" w:rsidR="00712486" w:rsidRPr="001C38D4" w:rsidRDefault="00712486" w:rsidP="00712486">
      <w:pPr>
        <w:contextualSpacing/>
        <w:rPr>
          <w:szCs w:val="24"/>
        </w:rPr>
      </w:pPr>
    </w:p>
    <w:p w14:paraId="2DC93CE0" w14:textId="66E13346" w:rsidR="006E1C71" w:rsidRPr="006E1C71" w:rsidRDefault="006E1C71" w:rsidP="006E1C71">
      <w:pPr>
        <w:ind w:left="4320"/>
        <w:rPr>
          <w:szCs w:val="24"/>
          <w:u w:val="single"/>
        </w:rPr>
      </w:pPr>
      <w:bookmarkStart w:id="1" w:name="_Hlk73969733"/>
      <w:r w:rsidRPr="006E1C71">
        <w:rPr>
          <w:u w:val="single"/>
        </w:rPr>
        <w:t>/s/Mildred Anaele</w:t>
      </w:r>
      <w:r w:rsidRPr="006E1C71">
        <w:rPr>
          <w:szCs w:val="24"/>
          <w:u w:val="single"/>
        </w:rPr>
        <w:t xml:space="preserve"> </w:t>
      </w:r>
    </w:p>
    <w:p w14:paraId="5386AE7E" w14:textId="77777777" w:rsidR="006E1C71" w:rsidRDefault="006E1C71" w:rsidP="006E1C71">
      <w:pPr>
        <w:ind w:left="4320"/>
        <w:rPr>
          <w:szCs w:val="24"/>
        </w:rPr>
      </w:pPr>
      <w:r>
        <w:t>Mildred Anaele</w:t>
      </w:r>
      <w:r>
        <w:rPr>
          <w:szCs w:val="24"/>
        </w:rPr>
        <w:t xml:space="preserve"> </w:t>
      </w:r>
    </w:p>
    <w:bookmarkEnd w:id="1"/>
    <w:p w14:paraId="70E0FE59" w14:textId="77777777" w:rsidR="006E1C71" w:rsidRDefault="006E1C71" w:rsidP="006E1C71">
      <w:pPr>
        <w:ind w:left="4320"/>
        <w:rPr>
          <w:szCs w:val="24"/>
        </w:rPr>
      </w:pPr>
      <w:r>
        <w:rPr>
          <w:szCs w:val="24"/>
        </w:rPr>
        <w:t xml:space="preserve">State Bar No. </w:t>
      </w:r>
      <w:bookmarkStart w:id="2" w:name="_Hlk73969753"/>
      <w:r>
        <w:t>24100119</w:t>
      </w:r>
      <w:bookmarkEnd w:id="2"/>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77777777" w:rsidR="006E1C71" w:rsidRDefault="006E1C71" w:rsidP="006E1C71">
      <w:pPr>
        <w:ind w:left="4320"/>
        <w:rPr>
          <w:szCs w:val="24"/>
        </w:rPr>
      </w:pPr>
      <w:r>
        <w:rPr>
          <w:szCs w:val="24"/>
        </w:rPr>
        <w:t>(512) 936-7345</w:t>
      </w:r>
    </w:p>
    <w:p w14:paraId="3C1BD5BF" w14:textId="77777777" w:rsidR="006E1C71" w:rsidRDefault="006E1C71" w:rsidP="006E1C71">
      <w:pPr>
        <w:ind w:left="4320"/>
        <w:rPr>
          <w:szCs w:val="24"/>
        </w:rPr>
      </w:pPr>
      <w:r>
        <w:rPr>
          <w:szCs w:val="24"/>
        </w:rPr>
        <w:t>(512) 936-7268 (facsimile)</w:t>
      </w:r>
    </w:p>
    <w:p w14:paraId="12E3C746" w14:textId="779CDBC5" w:rsidR="006E1C71" w:rsidRDefault="006E1C71" w:rsidP="006E1C71">
      <w:pPr>
        <w:ind w:left="4320"/>
        <w:rPr>
          <w:szCs w:val="24"/>
        </w:rPr>
      </w:pPr>
      <w:r>
        <w:t>Mildred.Anaele</w:t>
      </w:r>
      <w:r>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6BC69E64"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181E8C">
        <w:rPr>
          <w:noProof/>
          <w:szCs w:val="24"/>
        </w:rPr>
        <w:t>March 1, 2023</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77777777" w:rsidR="006E1C71" w:rsidRPr="006E1C71" w:rsidRDefault="006E1C71" w:rsidP="006E1C71">
      <w:pPr>
        <w:ind w:left="4320"/>
        <w:rPr>
          <w:szCs w:val="24"/>
          <w:u w:val="single"/>
        </w:rPr>
      </w:pPr>
      <w:r w:rsidRPr="006E1C71">
        <w:rPr>
          <w:u w:val="single"/>
        </w:rPr>
        <w:t>/s/Mildred Anaele</w:t>
      </w:r>
      <w:r w:rsidRPr="006E1C71">
        <w:rPr>
          <w:szCs w:val="24"/>
          <w:u w:val="single"/>
        </w:rPr>
        <w:t xml:space="preserve"> </w:t>
      </w:r>
    </w:p>
    <w:p w14:paraId="6F2AA33F" w14:textId="3E20DA9A" w:rsidR="00C82C8B" w:rsidRPr="00357CB2" w:rsidRDefault="006E1C71" w:rsidP="00181E8C">
      <w:pPr>
        <w:ind w:left="4320"/>
        <w:rPr>
          <w:rFonts w:eastAsia="Calibri"/>
          <w:szCs w:val="24"/>
        </w:rPr>
      </w:pPr>
      <w:r>
        <w:t>Mildred Anaele</w:t>
      </w:r>
      <w:r>
        <w:rPr>
          <w:szCs w:val="24"/>
        </w:rPr>
        <w:t xml:space="preserve"> </w:t>
      </w: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20657373">
    <w:abstractNumId w:val="4"/>
  </w:num>
  <w:num w:numId="2" w16cid:durableId="2129737256">
    <w:abstractNumId w:val="21"/>
  </w:num>
  <w:num w:numId="3" w16cid:durableId="85923046">
    <w:abstractNumId w:val="8"/>
  </w:num>
  <w:num w:numId="4" w16cid:durableId="1267612993">
    <w:abstractNumId w:val="5"/>
  </w:num>
  <w:num w:numId="5" w16cid:durableId="852689226">
    <w:abstractNumId w:val="18"/>
  </w:num>
  <w:num w:numId="6" w16cid:durableId="2079937872">
    <w:abstractNumId w:val="17"/>
  </w:num>
  <w:num w:numId="7" w16cid:durableId="467162590">
    <w:abstractNumId w:val="9"/>
  </w:num>
  <w:num w:numId="8" w16cid:durableId="1765540680">
    <w:abstractNumId w:val="10"/>
  </w:num>
  <w:num w:numId="9" w16cid:durableId="1011225421">
    <w:abstractNumId w:val="14"/>
  </w:num>
  <w:num w:numId="10" w16cid:durableId="103354803">
    <w:abstractNumId w:val="15"/>
  </w:num>
  <w:num w:numId="11" w16cid:durableId="21045717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2270110">
    <w:abstractNumId w:val="3"/>
  </w:num>
  <w:num w:numId="13" w16cid:durableId="979574330">
    <w:abstractNumId w:val="19"/>
  </w:num>
  <w:num w:numId="14" w16cid:durableId="1278028477">
    <w:abstractNumId w:val="0"/>
  </w:num>
  <w:num w:numId="15" w16cid:durableId="1808279524">
    <w:abstractNumId w:val="13"/>
  </w:num>
  <w:num w:numId="16" w16cid:durableId="170146274">
    <w:abstractNumId w:val="12"/>
  </w:num>
  <w:num w:numId="17" w16cid:durableId="685987919">
    <w:abstractNumId w:val="16"/>
  </w:num>
  <w:num w:numId="18" w16cid:durableId="352537575">
    <w:abstractNumId w:val="20"/>
  </w:num>
  <w:num w:numId="19" w16cid:durableId="400562650">
    <w:abstractNumId w:val="11"/>
  </w:num>
  <w:num w:numId="20" w16cid:durableId="1158225794">
    <w:abstractNumId w:val="2"/>
  </w:num>
  <w:num w:numId="21" w16cid:durableId="1778021551">
    <w:abstractNumId w:val="7"/>
  </w:num>
  <w:num w:numId="22" w16cid:durableId="56515562">
    <w:abstractNumId w:val="6"/>
  </w:num>
  <w:num w:numId="23" w16cid:durableId="6127818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83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81E8C"/>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09E"/>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63AD"/>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0B1"/>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2F39"/>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27D8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042A"/>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34E1"/>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41D9"/>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3CDE"/>
    <w:rsid w:val="00EE641D"/>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98305"/>
    <o:shapelayout v:ext="edit">
      <o:idmap v:ext="edit" data="1"/>
    </o:shapelayout>
  </w:shapeDefaults>
  <w:decimalSymbol w:val="."/>
  <w:listSeparator w:val=","/>
  <w14:docId w14:val="6F2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2023-02-28T20:49:00Z</dcterms:created>
  <dcterms:modified xsi:type="dcterms:W3CDTF">2023-03-01T17:58:00Z</dcterms:modified>
</cp:coreProperties>
</file>